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C0" w:rsidRDefault="00C401C0" w:rsidP="003F7812">
      <w:pPr>
        <w:jc w:val="center"/>
        <w:rPr>
          <w:rFonts w:ascii="Segoe UI Light" w:hAnsi="Segoe UI Light" w:cs="Segoe UI Light"/>
          <w:b/>
          <w:sz w:val="44"/>
          <w:szCs w:val="44"/>
        </w:rPr>
      </w:pPr>
      <w:r w:rsidRPr="00C401C0">
        <w:rPr>
          <w:rFonts w:ascii="Segoe UI Light" w:hAnsi="Segoe UI Light" w:cs="Segoe UI Light"/>
          <w:noProof/>
          <w:lang w:eastAsia="nb-NO"/>
        </w:rPr>
        <w:drawing>
          <wp:anchor distT="0" distB="0" distL="114300" distR="114300" simplePos="0" relativeHeight="251658240" behindDoc="1" locked="0" layoutInCell="1" allowOverlap="1">
            <wp:simplePos x="0" y="0"/>
            <wp:positionH relativeFrom="column">
              <wp:posOffset>2348550</wp:posOffset>
            </wp:positionH>
            <wp:positionV relativeFrom="paragraph">
              <wp:posOffset>-594995</wp:posOffset>
            </wp:positionV>
            <wp:extent cx="1057275" cy="746351"/>
            <wp:effectExtent l="0" t="0" r="0" b="0"/>
            <wp:wrapNone/>
            <wp:docPr id="2" name="Bilde 2" descr="C:\Users\Ingvild\Downloads\tegneoppdrag_teknabarnehagene_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vild\Downloads\tegneoppdrag_teknabarnehagene_logo.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746351"/>
                    </a:xfrm>
                    <a:prstGeom prst="rect">
                      <a:avLst/>
                    </a:prstGeom>
                    <a:noFill/>
                    <a:ln>
                      <a:noFill/>
                    </a:ln>
                  </pic:spPr>
                </pic:pic>
              </a:graphicData>
            </a:graphic>
          </wp:anchor>
        </w:drawing>
      </w:r>
    </w:p>
    <w:p w:rsidR="003F7812" w:rsidRPr="006A013F" w:rsidRDefault="003F7812" w:rsidP="006A013F">
      <w:pPr>
        <w:jc w:val="center"/>
        <w:rPr>
          <w:rFonts w:ascii="Segoe UI Light" w:hAnsi="Segoe UI Light" w:cs="Segoe UI Light"/>
          <w:b/>
          <w:color w:val="92D050"/>
          <w:sz w:val="44"/>
          <w:szCs w:val="44"/>
        </w:rPr>
      </w:pPr>
      <w:r w:rsidRPr="00C401C0">
        <w:rPr>
          <w:rFonts w:ascii="Segoe UI Light" w:hAnsi="Segoe UI Light" w:cs="Segoe UI Light"/>
          <w:b/>
          <w:color w:val="92D050"/>
          <w:sz w:val="44"/>
          <w:szCs w:val="44"/>
        </w:rPr>
        <w:t xml:space="preserve">VELKOMMEN TIL </w:t>
      </w:r>
      <w:r w:rsidR="00C401C0">
        <w:rPr>
          <w:rFonts w:ascii="Segoe UI Light" w:hAnsi="Segoe UI Light" w:cs="Segoe UI Light"/>
          <w:b/>
          <w:color w:val="92D050"/>
          <w:sz w:val="44"/>
          <w:szCs w:val="44"/>
        </w:rPr>
        <w:t>TEKNABARNEHAGENE</w:t>
      </w:r>
      <w:r w:rsidR="006A013F">
        <w:rPr>
          <w:rFonts w:ascii="Segoe UI Light" w:hAnsi="Segoe UI Light" w:cs="Segoe UI Light"/>
          <w:b/>
          <w:color w:val="92D050"/>
          <w:sz w:val="44"/>
          <w:szCs w:val="44"/>
        </w:rPr>
        <w:t>!</w:t>
      </w:r>
    </w:p>
    <w:p w:rsidR="00EC23CA" w:rsidRPr="00EC23CA" w:rsidRDefault="00EC23CA" w:rsidP="00EC23CA">
      <w:pPr>
        <w:rPr>
          <w:rFonts w:ascii="Segoe UI Light" w:hAnsi="Segoe UI Light" w:cs="Segoe UI Light"/>
          <w:i/>
          <w:sz w:val="24"/>
          <w:szCs w:val="24"/>
        </w:rPr>
      </w:pPr>
      <w:r w:rsidRPr="00EC23CA">
        <w:rPr>
          <w:rFonts w:ascii="Segoe UI Light" w:hAnsi="Segoe UI Light" w:cs="Segoe UI Light"/>
          <w:i/>
          <w:sz w:val="24"/>
          <w:szCs w:val="24"/>
        </w:rPr>
        <w:t>Begynne i barnehagen</w:t>
      </w:r>
    </w:p>
    <w:p w:rsidR="00EC23CA" w:rsidRPr="00C401C0" w:rsidRDefault="00EC23CA" w:rsidP="00EC23CA">
      <w:pPr>
        <w:rPr>
          <w:rFonts w:ascii="Segoe UI Light" w:hAnsi="Segoe UI Light" w:cs="Segoe UI Light"/>
          <w:sz w:val="24"/>
          <w:szCs w:val="24"/>
        </w:rPr>
      </w:pPr>
      <w:r w:rsidRPr="00C401C0">
        <w:rPr>
          <w:rFonts w:ascii="Segoe UI Light" w:hAnsi="Segoe UI Light" w:cs="Segoe UI Light"/>
          <w:sz w:val="24"/>
          <w:szCs w:val="24"/>
        </w:rPr>
        <w:t>Det å begynne i barnehagen er ofte en stor forandring for både foreldre og barn. Vi er opptatt av å få en god og trygg tilvenning for alle barn som begynner hos oss. Det er viktig at dere foreldre setter av litt tid til tilvenningen. Det er fint, dersom dere har mulighet, til å la barnet ha litt kortere dager i barnehagen de første ukene og at dere legger opp til rolige ettermiddager hjemme. Det lille barnet har mange inntrykk og følelser som skal bearbeides. Det er viktig at dere den/de første dagene er der for barnet, slik at de kan utforske og komme tilbake til dere og søke trygghet. Si alltid «</w:t>
      </w:r>
      <w:proofErr w:type="spellStart"/>
      <w:r w:rsidRPr="00C401C0">
        <w:rPr>
          <w:rFonts w:ascii="Segoe UI Light" w:hAnsi="Segoe UI Light" w:cs="Segoe UI Light"/>
          <w:sz w:val="24"/>
          <w:szCs w:val="24"/>
        </w:rPr>
        <w:t>hade</w:t>
      </w:r>
      <w:proofErr w:type="spellEnd"/>
      <w:r w:rsidRPr="00C401C0">
        <w:rPr>
          <w:rFonts w:ascii="Segoe UI Light" w:hAnsi="Segoe UI Light" w:cs="Segoe UI Light"/>
          <w:sz w:val="24"/>
          <w:szCs w:val="24"/>
        </w:rPr>
        <w:t xml:space="preserve">» til barnet deres når dere skal gå, vi er der og hjelper og trøster. Vi sender dere beskjed om hvordan det går og tar kontakt dersom barnet ikke roer seg. </w:t>
      </w:r>
    </w:p>
    <w:p w:rsidR="00EC23CA" w:rsidRDefault="00EC23CA" w:rsidP="00EC23CA">
      <w:pPr>
        <w:rPr>
          <w:rFonts w:ascii="Segoe UI Light" w:hAnsi="Segoe UI Light" w:cs="Segoe UI Light"/>
          <w:sz w:val="24"/>
          <w:szCs w:val="24"/>
        </w:rPr>
      </w:pPr>
      <w:r w:rsidRPr="00C401C0">
        <w:rPr>
          <w:rFonts w:ascii="Segoe UI Light" w:hAnsi="Segoe UI Light" w:cs="Segoe UI Light"/>
          <w:sz w:val="24"/>
          <w:szCs w:val="24"/>
        </w:rPr>
        <w:t>Barn kan få en etterreaksjon på at de har begynt i barnehagen. Ofte takler de tilsynelatende veldig bra det å begynne i barnehagen og de gråter ikke ved adskillelse fra foreldrene. Mange foreldre blir derfor engstelige dersom barnet plutselig begynner å gråte kraftig ved levering i barnehagen etter at det har gått fint en lang periode. Dette er helt normalt og det er viktig at dere gjør som dere pleier, sier «</w:t>
      </w:r>
      <w:proofErr w:type="spellStart"/>
      <w:r w:rsidRPr="00C401C0">
        <w:rPr>
          <w:rFonts w:ascii="Segoe UI Light" w:hAnsi="Segoe UI Light" w:cs="Segoe UI Light"/>
          <w:sz w:val="24"/>
          <w:szCs w:val="24"/>
        </w:rPr>
        <w:t>hade</w:t>
      </w:r>
      <w:proofErr w:type="spellEnd"/>
      <w:r w:rsidRPr="00C401C0">
        <w:rPr>
          <w:rFonts w:ascii="Segoe UI Light" w:hAnsi="Segoe UI Light" w:cs="Segoe UI Light"/>
          <w:sz w:val="24"/>
          <w:szCs w:val="24"/>
        </w:rPr>
        <w:t>» og går. Personalet er da som regel godt kjent med barnet og det gjør at det er enklere for oss å trøste. Vi sender gjerne en SMS til dere og forteller dere hvordan barnet har det etter at dere har gått, dersom leveringen har vært litt vanskelig.</w:t>
      </w:r>
    </w:p>
    <w:p w:rsidR="00FA1397" w:rsidRDefault="00FA1397" w:rsidP="00EC23CA">
      <w:pPr>
        <w:rPr>
          <w:rFonts w:ascii="Segoe UI Light" w:hAnsi="Segoe UI Light" w:cs="Segoe UI Light"/>
          <w:i/>
          <w:sz w:val="24"/>
          <w:szCs w:val="24"/>
        </w:rPr>
      </w:pPr>
    </w:p>
    <w:p w:rsidR="003F7812" w:rsidRPr="00EC23CA" w:rsidRDefault="003F7812" w:rsidP="003F7812">
      <w:pPr>
        <w:rPr>
          <w:rFonts w:ascii="Segoe UI Light" w:hAnsi="Segoe UI Light" w:cs="Segoe UI Light"/>
          <w:i/>
          <w:sz w:val="24"/>
          <w:szCs w:val="24"/>
        </w:rPr>
      </w:pPr>
      <w:r w:rsidRPr="00EC23CA">
        <w:rPr>
          <w:rFonts w:ascii="Segoe UI Light" w:hAnsi="Segoe UI Light" w:cs="Segoe UI Light"/>
          <w:i/>
          <w:sz w:val="24"/>
          <w:szCs w:val="24"/>
        </w:rPr>
        <w:t xml:space="preserve">Trygt å være – Gøy å lære </w:t>
      </w:r>
    </w:p>
    <w:p w:rsidR="003F7812" w:rsidRPr="00C401C0" w:rsidRDefault="003F7812" w:rsidP="003F7812">
      <w:pPr>
        <w:rPr>
          <w:rFonts w:ascii="Segoe UI Light" w:hAnsi="Segoe UI Light" w:cs="Segoe UI Light"/>
          <w:b/>
          <w:sz w:val="24"/>
          <w:szCs w:val="24"/>
          <w:u w:val="single"/>
        </w:rPr>
      </w:pPr>
      <w:r w:rsidRPr="00C401C0">
        <w:rPr>
          <w:rFonts w:ascii="Segoe UI Light" w:hAnsi="Segoe UI Light" w:cs="Segoe UI Light"/>
          <w:sz w:val="24"/>
          <w:szCs w:val="24"/>
        </w:rPr>
        <w:t>Barnehagen er en del av</w:t>
      </w:r>
      <w:r w:rsidRPr="00C401C0">
        <w:rPr>
          <w:rFonts w:ascii="Segoe UI Light" w:hAnsi="Segoe UI Light" w:cs="Segoe UI Light"/>
          <w:b/>
          <w:sz w:val="24"/>
          <w:szCs w:val="24"/>
        </w:rPr>
        <w:t xml:space="preserve"> </w:t>
      </w:r>
      <w:r w:rsidRPr="00C401C0">
        <w:rPr>
          <w:rFonts w:ascii="Segoe UI Light" w:hAnsi="Segoe UI Light" w:cs="Segoe UI Light"/>
          <w:sz w:val="24"/>
          <w:szCs w:val="24"/>
        </w:rPr>
        <w:t>utdanningssystemet, men samtidig skal barn få lov til å være barn. I hvert fall hos oss. En stor del av barnas hverdag skal handle om lek, både organisert lek der vi voksne legger føringene og fri lek som er på barnas premisser. Vi er opptatt av barns frie lek fordi den har stor betydning for barns psykiske og fysiske utvikling. Gjennom lek skapes vennskap og trivsel, noe som er grunnlaget for at læring skal skje. Vår visjon går ut på at glade, trygge barn i møte med anerkjennende, omsorgsfulle voksne, tilegner seg kunnskap og ferdigheter på en kreativ og skapende måte gjennom lek. De lærer gjennom gode opplevelser, undring og nysgjerrighet, i samhandling med andre mennesker de er trygge på. De fanger øyeblikk, de lever i øyeblikket og de skal videre. Vi gir barn utfordringer som er tilpasset den enkeltes behov. Barn er forskjellige, og alle skal føle at de er en viktig del av fellesskapet. At de har noe å bidra med. De skal ha noe i ryggsekken, som gjør at de gleder seg til å gå videre. Hos oss fokuserer vi på det positive, på det som er bra, på det vi vil ha mer av.</w:t>
      </w:r>
    </w:p>
    <w:p w:rsidR="006A013F" w:rsidRPr="006A013F" w:rsidRDefault="006A013F" w:rsidP="006A013F">
      <w:pPr>
        <w:rPr>
          <w:rFonts w:ascii="Segoe UI Light" w:hAnsi="Segoe UI Light" w:cs="Segoe UI Light"/>
          <w:i/>
          <w:noProof/>
          <w:sz w:val="24"/>
          <w:szCs w:val="24"/>
        </w:rPr>
      </w:pPr>
      <w:r w:rsidRPr="006A013F">
        <w:rPr>
          <w:rFonts w:ascii="Segoe UI Light" w:hAnsi="Segoe UI Light" w:cs="Segoe UI Light"/>
          <w:i/>
          <w:noProof/>
          <w:sz w:val="24"/>
          <w:szCs w:val="24"/>
        </w:rPr>
        <w:lastRenderedPageBreak/>
        <w:t>Toddlere</w:t>
      </w:r>
    </w:p>
    <w:p w:rsidR="006A013F" w:rsidRPr="00C401C0" w:rsidRDefault="006A013F" w:rsidP="006A013F">
      <w:pPr>
        <w:rPr>
          <w:rFonts w:ascii="Segoe UI Light" w:hAnsi="Segoe UI Light" w:cs="Segoe UI Light"/>
          <w:noProof/>
          <w:sz w:val="24"/>
          <w:szCs w:val="24"/>
        </w:rPr>
      </w:pPr>
      <w:r w:rsidRPr="00C401C0">
        <w:rPr>
          <w:rFonts w:ascii="Segoe UI Light" w:hAnsi="Segoe UI Light" w:cs="Segoe UI Light"/>
          <w:noProof/>
          <w:sz w:val="24"/>
          <w:szCs w:val="24"/>
        </w:rPr>
        <w:t>Toddler er en betegnelse som vi bruker på barn under tre år. Det er et engelsk beg</w:t>
      </w:r>
      <w:r>
        <w:rPr>
          <w:rFonts w:ascii="Segoe UI Light" w:hAnsi="Segoe UI Light" w:cs="Segoe UI Light"/>
          <w:noProof/>
          <w:sz w:val="24"/>
          <w:szCs w:val="24"/>
        </w:rPr>
        <w:t xml:space="preserve">rep og betyr egentlig «den som </w:t>
      </w:r>
      <w:r w:rsidRPr="00C401C0">
        <w:rPr>
          <w:rFonts w:ascii="Segoe UI Light" w:hAnsi="Segoe UI Light" w:cs="Segoe UI Light"/>
          <w:noProof/>
          <w:sz w:val="24"/>
          <w:szCs w:val="24"/>
        </w:rPr>
        <w:t xml:space="preserve">stabber og går». Begrepet sier noe om særpreget ved barn i denne alderen, de er kroppslige og alt erfares, læres og utforskes igjennom kroppen. De har sin egen «toddlerstil» for sosial omgang og de uttrykker følelser, meninger og vilje igjennom kroppen sin. Dette setter et krav til oss som voksne om å være ekstra lydhøre og kunne tolke barnets uttrykk og behov. Vi jobber med barns medvirkning, ved at vi observerer og tolker hvor barna er og hva de er interesert i og jobber mer eller videre med dette. </w:t>
      </w:r>
    </w:p>
    <w:p w:rsidR="006A013F" w:rsidRPr="00C401C0" w:rsidRDefault="006A013F" w:rsidP="006A013F">
      <w:pPr>
        <w:rPr>
          <w:rFonts w:ascii="Segoe UI Light" w:hAnsi="Segoe UI Light" w:cs="Segoe UI Light"/>
          <w:noProof/>
          <w:sz w:val="24"/>
          <w:szCs w:val="24"/>
        </w:rPr>
      </w:pPr>
      <w:r w:rsidRPr="00C401C0">
        <w:rPr>
          <w:rFonts w:ascii="Segoe UI Light" w:hAnsi="Segoe UI Light" w:cs="Segoe UI Light"/>
          <w:noProof/>
          <w:sz w:val="24"/>
          <w:szCs w:val="24"/>
        </w:rPr>
        <w:t xml:space="preserve">De trenger hjelp til å sette ord på og forstå følelsene sine og andre ting som skjer i deres hverdag. Derfor bruker vi «tegn til tale» på avdelingen på enkelte ting. Vi ordsette også følelser. I konflikter blir barna ofte fysiske, fordi de ikke har ord og de har ikke lært å takle følelsene sine enda. Vi ønsker å lære barna empati og gjør dette ved å tydelig sette en stopper for den negative handlingen, trøste den som har fått vondt og ordsette handlingen i konflikten. Dette gjør vi fremfor å kjefte på den som har utført handlingen. </w:t>
      </w:r>
    </w:p>
    <w:p w:rsidR="00B472DE" w:rsidRDefault="006A013F" w:rsidP="003F7812">
      <w:pPr>
        <w:rPr>
          <w:rFonts w:ascii="Segoe UI Light" w:hAnsi="Segoe UI Light" w:cs="Segoe UI Light"/>
          <w:noProof/>
          <w:sz w:val="24"/>
          <w:szCs w:val="24"/>
        </w:rPr>
      </w:pPr>
      <w:r w:rsidRPr="00C401C0">
        <w:rPr>
          <w:rFonts w:ascii="Segoe UI Light" w:hAnsi="Segoe UI Light" w:cs="Segoe UI Light"/>
          <w:noProof/>
          <w:sz w:val="24"/>
          <w:szCs w:val="24"/>
        </w:rPr>
        <w:t>Barn i denne alderen utagerer altså ved å bruke kroppen sin og det er normalt at de en periode biter. Dersom barnet ditt er blitt bitt, vil vi informere dere om det. Vi vil også informere foredrene til den som bet. Vi har taushetsplik og derfor må foreldrene ta kontakt med hverandre dersom det skal gjøres noe med det, hvis det samme barnet gjentatte ganger oppleve</w:t>
      </w:r>
      <w:r w:rsidR="008E3D75">
        <w:rPr>
          <w:rFonts w:ascii="Segoe UI Light" w:hAnsi="Segoe UI Light" w:cs="Segoe UI Light"/>
          <w:noProof/>
          <w:sz w:val="24"/>
          <w:szCs w:val="24"/>
        </w:rPr>
        <w:t xml:space="preserve">r å bli bitt av et annet barn. </w:t>
      </w:r>
    </w:p>
    <w:p w:rsidR="008E3D75" w:rsidRPr="00C401C0" w:rsidRDefault="008E3D75" w:rsidP="003F7812">
      <w:pPr>
        <w:rPr>
          <w:rFonts w:ascii="Segoe UI Light" w:hAnsi="Segoe UI Light" w:cs="Segoe UI Light"/>
          <w:noProof/>
          <w:sz w:val="24"/>
          <w:szCs w:val="24"/>
        </w:rPr>
      </w:pPr>
    </w:p>
    <w:p w:rsidR="006A013F" w:rsidRDefault="00F30F2A" w:rsidP="006A013F">
      <w:pPr>
        <w:rPr>
          <w:rFonts w:ascii="Segoe UI Light" w:hAnsi="Segoe UI Light" w:cs="Segoe UI Light"/>
          <w:i/>
          <w:sz w:val="24"/>
          <w:szCs w:val="24"/>
        </w:rPr>
      </w:pPr>
      <w:proofErr w:type="spellStart"/>
      <w:r>
        <w:rPr>
          <w:rFonts w:ascii="Segoe UI Light" w:hAnsi="Segoe UI Light" w:cs="Segoe UI Light"/>
          <w:i/>
          <w:sz w:val="24"/>
          <w:szCs w:val="24"/>
        </w:rPr>
        <w:t>Kidplan</w:t>
      </w:r>
      <w:proofErr w:type="spellEnd"/>
    </w:p>
    <w:p w:rsidR="006A013F" w:rsidRDefault="006A013F" w:rsidP="006A013F">
      <w:pPr>
        <w:rPr>
          <w:rFonts w:ascii="Segoe UI Light" w:hAnsi="Segoe UI Light" w:cs="Segoe UI Light"/>
          <w:sz w:val="24"/>
          <w:szCs w:val="24"/>
        </w:rPr>
      </w:pPr>
      <w:r w:rsidRPr="00C401C0">
        <w:rPr>
          <w:rFonts w:ascii="Segoe UI Light" w:hAnsi="Segoe UI Light" w:cs="Segoe UI Light"/>
          <w:sz w:val="24"/>
          <w:szCs w:val="24"/>
        </w:rPr>
        <w:t>Når dere begynner</w:t>
      </w:r>
      <w:r>
        <w:rPr>
          <w:rFonts w:ascii="Segoe UI Light" w:hAnsi="Segoe UI Light" w:cs="Segoe UI Light"/>
          <w:sz w:val="24"/>
          <w:szCs w:val="24"/>
        </w:rPr>
        <w:t xml:space="preserve"> i barnehagen</w:t>
      </w:r>
      <w:r w:rsidRPr="00C401C0">
        <w:rPr>
          <w:rFonts w:ascii="Segoe UI Light" w:hAnsi="Segoe UI Light" w:cs="Segoe UI Light"/>
          <w:sz w:val="24"/>
          <w:szCs w:val="24"/>
        </w:rPr>
        <w:t xml:space="preserve"> vil </w:t>
      </w:r>
      <w:r>
        <w:rPr>
          <w:rFonts w:ascii="Segoe UI Light" w:hAnsi="Segoe UI Light" w:cs="Segoe UI Light"/>
          <w:sz w:val="24"/>
          <w:szCs w:val="24"/>
        </w:rPr>
        <w:t xml:space="preserve">dere motta en mail med link til </w:t>
      </w:r>
      <w:proofErr w:type="spellStart"/>
      <w:r w:rsidR="00F30F2A">
        <w:rPr>
          <w:rFonts w:ascii="Segoe UI Light" w:hAnsi="Segoe UI Light" w:cs="Segoe UI Light"/>
          <w:sz w:val="24"/>
          <w:szCs w:val="24"/>
        </w:rPr>
        <w:t>Kidplan</w:t>
      </w:r>
      <w:proofErr w:type="spellEnd"/>
      <w:r>
        <w:rPr>
          <w:rFonts w:ascii="Segoe UI Light" w:hAnsi="Segoe UI Light" w:cs="Segoe UI Light"/>
          <w:sz w:val="24"/>
          <w:szCs w:val="24"/>
        </w:rPr>
        <w:t xml:space="preserve">. For å komme inn på </w:t>
      </w:r>
      <w:proofErr w:type="spellStart"/>
      <w:r w:rsidR="00F30F2A">
        <w:rPr>
          <w:rFonts w:ascii="Segoe UI Light" w:hAnsi="Segoe UI Light" w:cs="Segoe UI Light"/>
          <w:sz w:val="24"/>
          <w:szCs w:val="24"/>
        </w:rPr>
        <w:t>Kidplan</w:t>
      </w:r>
      <w:proofErr w:type="spellEnd"/>
      <w:r>
        <w:rPr>
          <w:rFonts w:ascii="Segoe UI Light" w:hAnsi="Segoe UI Light" w:cs="Segoe UI Light"/>
          <w:sz w:val="24"/>
          <w:szCs w:val="24"/>
        </w:rPr>
        <w:t xml:space="preserve"> må</w:t>
      </w:r>
      <w:r w:rsidRPr="00C401C0">
        <w:rPr>
          <w:rFonts w:ascii="Segoe UI Light" w:hAnsi="Segoe UI Light" w:cs="Segoe UI Light"/>
          <w:sz w:val="24"/>
          <w:szCs w:val="24"/>
        </w:rPr>
        <w:t xml:space="preserve"> dere</w:t>
      </w:r>
      <w:r>
        <w:rPr>
          <w:rFonts w:ascii="Segoe UI Light" w:hAnsi="Segoe UI Light" w:cs="Segoe UI Light"/>
          <w:sz w:val="24"/>
          <w:szCs w:val="24"/>
        </w:rPr>
        <w:t xml:space="preserve"> </w:t>
      </w:r>
      <w:proofErr w:type="spellStart"/>
      <w:r>
        <w:rPr>
          <w:rFonts w:ascii="Segoe UI Light" w:hAnsi="Segoe UI Light" w:cs="Segoe UI Light"/>
          <w:sz w:val="24"/>
          <w:szCs w:val="24"/>
        </w:rPr>
        <w:t>klikke</w:t>
      </w:r>
      <w:proofErr w:type="spellEnd"/>
      <w:r>
        <w:rPr>
          <w:rFonts w:ascii="Segoe UI Light" w:hAnsi="Segoe UI Light" w:cs="Segoe UI Light"/>
          <w:sz w:val="24"/>
          <w:szCs w:val="24"/>
        </w:rPr>
        <w:t xml:space="preserve"> på linken og følge instruksjonene. </w:t>
      </w:r>
      <w:r w:rsidR="00F30F2A">
        <w:rPr>
          <w:rFonts w:ascii="Segoe UI Light" w:hAnsi="Segoe UI Light" w:cs="Segoe UI Light"/>
          <w:sz w:val="24"/>
          <w:szCs w:val="24"/>
        </w:rPr>
        <w:t>Programmet kan også lastes ned som app.</w:t>
      </w:r>
    </w:p>
    <w:p w:rsidR="008E3D75" w:rsidRDefault="006A013F" w:rsidP="006A013F">
      <w:pPr>
        <w:rPr>
          <w:rFonts w:ascii="Segoe UI Light" w:hAnsi="Segoe UI Light" w:cs="Segoe UI Light"/>
          <w:sz w:val="24"/>
          <w:szCs w:val="24"/>
        </w:rPr>
      </w:pPr>
      <w:r>
        <w:rPr>
          <w:rFonts w:ascii="Segoe UI Light" w:hAnsi="Segoe UI Light" w:cs="Segoe UI Light"/>
          <w:sz w:val="24"/>
          <w:szCs w:val="24"/>
        </w:rPr>
        <w:t xml:space="preserve">På </w:t>
      </w:r>
      <w:proofErr w:type="spellStart"/>
      <w:r w:rsidR="00F30F2A">
        <w:rPr>
          <w:rFonts w:ascii="Segoe UI Light" w:hAnsi="Segoe UI Light" w:cs="Segoe UI Light"/>
          <w:sz w:val="24"/>
          <w:szCs w:val="24"/>
        </w:rPr>
        <w:t>Kidplan</w:t>
      </w:r>
      <w:proofErr w:type="spellEnd"/>
      <w:r>
        <w:rPr>
          <w:rFonts w:ascii="Segoe UI Light" w:hAnsi="Segoe UI Light" w:cs="Segoe UI Light"/>
          <w:sz w:val="24"/>
          <w:szCs w:val="24"/>
        </w:rPr>
        <w:t xml:space="preserve"> legger vi ut bilder av barnet</w:t>
      </w:r>
      <w:r w:rsidRPr="00C401C0">
        <w:rPr>
          <w:rFonts w:ascii="Segoe UI Light" w:hAnsi="Segoe UI Light" w:cs="Segoe UI Light"/>
          <w:sz w:val="24"/>
          <w:szCs w:val="24"/>
        </w:rPr>
        <w:t>, s</w:t>
      </w:r>
      <w:r>
        <w:rPr>
          <w:rFonts w:ascii="Segoe UI Light" w:hAnsi="Segoe UI Light" w:cs="Segoe UI Light"/>
          <w:sz w:val="24"/>
          <w:szCs w:val="24"/>
        </w:rPr>
        <w:t xml:space="preserve">amt kalender </w:t>
      </w:r>
      <w:r w:rsidRPr="00C401C0">
        <w:rPr>
          <w:rFonts w:ascii="Segoe UI Light" w:hAnsi="Segoe UI Light" w:cs="Segoe UI Light"/>
          <w:sz w:val="24"/>
          <w:szCs w:val="24"/>
        </w:rPr>
        <w:t>slik at dere får fulgt med på teamets aktiviteter.</w:t>
      </w:r>
      <w:r>
        <w:rPr>
          <w:rFonts w:ascii="Segoe UI Light" w:hAnsi="Segoe UI Light" w:cs="Segoe UI Light"/>
          <w:sz w:val="24"/>
          <w:szCs w:val="24"/>
        </w:rPr>
        <w:t xml:space="preserve"> For barna som sover og bruker bleie registr</w:t>
      </w:r>
      <w:r w:rsidR="004043E4">
        <w:rPr>
          <w:rFonts w:ascii="Segoe UI Light" w:hAnsi="Segoe UI Light" w:cs="Segoe UI Light"/>
          <w:sz w:val="24"/>
          <w:szCs w:val="24"/>
        </w:rPr>
        <w:t>eres dette også der</w:t>
      </w:r>
      <w:r>
        <w:rPr>
          <w:rFonts w:ascii="Segoe UI Light" w:hAnsi="Segoe UI Light" w:cs="Segoe UI Light"/>
          <w:sz w:val="24"/>
          <w:szCs w:val="24"/>
        </w:rPr>
        <w:t xml:space="preserve">. </w:t>
      </w:r>
      <w:r w:rsidRPr="00C401C0">
        <w:rPr>
          <w:rFonts w:ascii="Segoe UI Light" w:hAnsi="Segoe UI Light" w:cs="Segoe UI Light"/>
          <w:sz w:val="24"/>
          <w:szCs w:val="24"/>
        </w:rPr>
        <w:t>Vi sender</w:t>
      </w:r>
      <w:r>
        <w:rPr>
          <w:rFonts w:ascii="Segoe UI Light" w:hAnsi="Segoe UI Light" w:cs="Segoe UI Light"/>
          <w:sz w:val="24"/>
          <w:szCs w:val="24"/>
        </w:rPr>
        <w:t xml:space="preserve"> </w:t>
      </w:r>
      <w:r w:rsidRPr="00C401C0">
        <w:rPr>
          <w:rFonts w:ascii="Segoe UI Light" w:hAnsi="Segoe UI Light" w:cs="Segoe UI Light"/>
          <w:sz w:val="24"/>
          <w:szCs w:val="24"/>
        </w:rPr>
        <w:t xml:space="preserve">ut evaluering av aktiviteter </w:t>
      </w:r>
      <w:r>
        <w:rPr>
          <w:rFonts w:ascii="Segoe UI Light" w:hAnsi="Segoe UI Light" w:cs="Segoe UI Light"/>
          <w:sz w:val="24"/>
          <w:szCs w:val="24"/>
        </w:rPr>
        <w:t>hver 14. dag i form av nyhetsbrev. I disse nyhetsbrevene hender det også at pedagogene kommer med viktige beskjeder (for eksempel: neste torsdag må alle ha med seg ett syltetøyglass, vi skal lage lykter)</w:t>
      </w:r>
      <w:r w:rsidRPr="00C401C0">
        <w:rPr>
          <w:rFonts w:ascii="Segoe UI Light" w:hAnsi="Segoe UI Light" w:cs="Segoe UI Light"/>
          <w:sz w:val="24"/>
          <w:szCs w:val="24"/>
        </w:rPr>
        <w:t>.</w:t>
      </w:r>
      <w:r>
        <w:rPr>
          <w:rFonts w:ascii="Segoe UI Light" w:hAnsi="Segoe UI Light" w:cs="Segoe UI Light"/>
          <w:sz w:val="24"/>
          <w:szCs w:val="24"/>
        </w:rPr>
        <w:t xml:space="preserve"> Vi </w:t>
      </w:r>
      <w:r w:rsidRPr="00C401C0">
        <w:rPr>
          <w:rFonts w:ascii="Segoe UI Light" w:hAnsi="Segoe UI Light" w:cs="Segoe UI Light"/>
          <w:sz w:val="24"/>
          <w:szCs w:val="24"/>
        </w:rPr>
        <w:t>forventer at dere følger med</w:t>
      </w:r>
      <w:r>
        <w:rPr>
          <w:rFonts w:ascii="Segoe UI Light" w:hAnsi="Segoe UI Light" w:cs="Segoe UI Light"/>
          <w:sz w:val="24"/>
          <w:szCs w:val="24"/>
        </w:rPr>
        <w:t xml:space="preserve"> på </w:t>
      </w:r>
      <w:proofErr w:type="spellStart"/>
      <w:r w:rsidR="004043E4">
        <w:rPr>
          <w:rFonts w:ascii="Segoe UI Light" w:hAnsi="Segoe UI Light" w:cs="Segoe UI Light"/>
          <w:sz w:val="24"/>
          <w:szCs w:val="24"/>
        </w:rPr>
        <w:t>Kidplan</w:t>
      </w:r>
      <w:proofErr w:type="spellEnd"/>
      <w:r w:rsidRPr="00C401C0">
        <w:rPr>
          <w:rFonts w:ascii="Segoe UI Light" w:hAnsi="Segoe UI Light" w:cs="Segoe UI Light"/>
          <w:sz w:val="24"/>
          <w:szCs w:val="24"/>
        </w:rPr>
        <w:t xml:space="preserve"> og holder der</w:t>
      </w:r>
      <w:r>
        <w:rPr>
          <w:rFonts w:ascii="Segoe UI Light" w:hAnsi="Segoe UI Light" w:cs="Segoe UI Light"/>
          <w:sz w:val="24"/>
          <w:szCs w:val="24"/>
        </w:rPr>
        <w:t xml:space="preserve">e oppdaterte på det som skjer i barnehagen. Vi anbefaler derfor at </w:t>
      </w:r>
      <w:proofErr w:type="spellStart"/>
      <w:r w:rsidR="004043E4">
        <w:rPr>
          <w:rFonts w:ascii="Segoe UI Light" w:hAnsi="Segoe UI Light" w:cs="Segoe UI Light"/>
          <w:sz w:val="24"/>
          <w:szCs w:val="24"/>
        </w:rPr>
        <w:t>Kidplan</w:t>
      </w:r>
      <w:proofErr w:type="spellEnd"/>
      <w:r>
        <w:rPr>
          <w:rFonts w:ascii="Segoe UI Light" w:hAnsi="Segoe UI Light" w:cs="Segoe UI Light"/>
          <w:sz w:val="24"/>
          <w:szCs w:val="24"/>
        </w:rPr>
        <w:t xml:space="preserve"> sjekkes hyppig for nye beskjeder.</w:t>
      </w:r>
      <w:r w:rsidR="008E3D75">
        <w:rPr>
          <w:rFonts w:ascii="Segoe UI Light" w:hAnsi="Segoe UI Light" w:cs="Segoe UI Light"/>
          <w:sz w:val="24"/>
          <w:szCs w:val="24"/>
        </w:rPr>
        <w:t xml:space="preserve"> Vi ønsker også at dere bruker </w:t>
      </w:r>
      <w:proofErr w:type="spellStart"/>
      <w:r w:rsidR="008E3D75">
        <w:rPr>
          <w:rFonts w:ascii="Segoe UI Light" w:hAnsi="Segoe UI Light" w:cs="Segoe UI Light"/>
          <w:sz w:val="24"/>
          <w:szCs w:val="24"/>
        </w:rPr>
        <w:t>Kidplan</w:t>
      </w:r>
      <w:proofErr w:type="spellEnd"/>
      <w:r w:rsidR="008E3D75">
        <w:rPr>
          <w:rFonts w:ascii="Segoe UI Light" w:hAnsi="Segoe UI Light" w:cs="Segoe UI Light"/>
          <w:sz w:val="24"/>
          <w:szCs w:val="24"/>
        </w:rPr>
        <w:t xml:space="preserve"> til praktiske beskjeder, og for å melde ifra om sykdom/fri.</w:t>
      </w:r>
    </w:p>
    <w:p w:rsidR="006A013F" w:rsidRPr="00FA1397" w:rsidRDefault="006A013F" w:rsidP="006A013F">
      <w:pPr>
        <w:rPr>
          <w:rFonts w:ascii="Segoe UI Light" w:hAnsi="Segoe UI Light" w:cs="Segoe UI Light"/>
          <w:sz w:val="24"/>
          <w:szCs w:val="24"/>
        </w:rPr>
      </w:pPr>
      <w:r w:rsidRPr="00C401C0">
        <w:rPr>
          <w:rFonts w:ascii="Segoe UI Light" w:hAnsi="Segoe UI Light" w:cs="Segoe UI Light"/>
          <w:sz w:val="24"/>
          <w:szCs w:val="24"/>
        </w:rPr>
        <w:t xml:space="preserve">Hjemme siden vår er: </w:t>
      </w:r>
      <w:hyperlink r:id="rId5" w:history="1">
        <w:r w:rsidRPr="00C401C0">
          <w:rPr>
            <w:rStyle w:val="Hyperkobling"/>
            <w:rFonts w:ascii="Segoe UI Light" w:hAnsi="Segoe UI Light" w:cs="Segoe UI Light"/>
            <w:color w:val="ED7D31" w:themeColor="accent2"/>
            <w:sz w:val="24"/>
            <w:szCs w:val="24"/>
          </w:rPr>
          <w:t>www.teknabarna.no</w:t>
        </w:r>
      </w:hyperlink>
      <w:r w:rsidRPr="00C401C0">
        <w:rPr>
          <w:rFonts w:ascii="Segoe UI Light" w:hAnsi="Segoe UI Light" w:cs="Segoe UI Light"/>
          <w:sz w:val="24"/>
          <w:szCs w:val="24"/>
        </w:rPr>
        <w:t xml:space="preserve">. </w:t>
      </w:r>
      <w:r>
        <w:rPr>
          <w:rFonts w:ascii="Segoe UI Light" w:hAnsi="Segoe UI Light" w:cs="Segoe UI Light"/>
          <w:sz w:val="24"/>
          <w:szCs w:val="24"/>
        </w:rPr>
        <w:t xml:space="preserve">Her ligger litt informasjon om barnehagen, vår årsplan, </w:t>
      </w:r>
      <w:proofErr w:type="spellStart"/>
      <w:r>
        <w:rPr>
          <w:rFonts w:ascii="Segoe UI Light" w:hAnsi="Segoe UI Light" w:cs="Segoe UI Light"/>
          <w:sz w:val="24"/>
          <w:szCs w:val="24"/>
        </w:rPr>
        <w:t>årskalender</w:t>
      </w:r>
      <w:proofErr w:type="spellEnd"/>
      <w:r>
        <w:rPr>
          <w:rFonts w:ascii="Segoe UI Light" w:hAnsi="Segoe UI Light" w:cs="Segoe UI Light"/>
          <w:sz w:val="24"/>
          <w:szCs w:val="24"/>
        </w:rPr>
        <w:t xml:space="preserve"> med oversikt over planleggingsdager, samt </w:t>
      </w:r>
      <w:r w:rsidRPr="00C401C0">
        <w:rPr>
          <w:rFonts w:ascii="Segoe UI Light" w:hAnsi="Segoe UI Light" w:cs="Segoe UI Light"/>
          <w:sz w:val="24"/>
          <w:szCs w:val="24"/>
        </w:rPr>
        <w:t xml:space="preserve">en link til </w:t>
      </w:r>
      <w:proofErr w:type="spellStart"/>
      <w:r w:rsidRPr="00C401C0">
        <w:rPr>
          <w:rFonts w:ascii="Segoe UI Light" w:hAnsi="Segoe UI Light" w:cs="Segoe UI Light"/>
          <w:sz w:val="24"/>
          <w:szCs w:val="24"/>
        </w:rPr>
        <w:t>facebook</w:t>
      </w:r>
      <w:proofErr w:type="spellEnd"/>
      <w:r w:rsidRPr="00C401C0">
        <w:rPr>
          <w:rFonts w:ascii="Segoe UI Light" w:hAnsi="Segoe UI Light" w:cs="Segoe UI Light"/>
          <w:sz w:val="24"/>
          <w:szCs w:val="24"/>
        </w:rPr>
        <w:t>-siden vår.</w:t>
      </w:r>
      <w:r>
        <w:rPr>
          <w:rFonts w:ascii="Segoe UI Light" w:hAnsi="Segoe UI Light" w:cs="Segoe UI Light"/>
          <w:sz w:val="24"/>
          <w:szCs w:val="24"/>
        </w:rPr>
        <w:t xml:space="preserve"> På </w:t>
      </w:r>
      <w:proofErr w:type="spellStart"/>
      <w:r>
        <w:rPr>
          <w:rFonts w:ascii="Segoe UI Light" w:hAnsi="Segoe UI Light" w:cs="Segoe UI Light"/>
          <w:sz w:val="24"/>
          <w:szCs w:val="24"/>
        </w:rPr>
        <w:t>facebook</w:t>
      </w:r>
      <w:proofErr w:type="spellEnd"/>
      <w:r>
        <w:rPr>
          <w:rFonts w:ascii="Segoe UI Light" w:hAnsi="Segoe UI Light" w:cs="Segoe UI Light"/>
          <w:sz w:val="24"/>
          <w:szCs w:val="24"/>
        </w:rPr>
        <w:t xml:space="preserve"> legger vi ut litt bilder av hva vi gjør i løpet av dagen. Vi publiserer aldri bilder av barnas ansikt her, men har fokus på aktivitetene.</w:t>
      </w:r>
    </w:p>
    <w:p w:rsidR="003F7812" w:rsidRPr="00FA1397" w:rsidRDefault="00FA1397" w:rsidP="003F7812">
      <w:pPr>
        <w:rPr>
          <w:rFonts w:ascii="Segoe UI Light" w:hAnsi="Segoe UI Light" w:cs="Segoe UI Light"/>
          <w:i/>
          <w:sz w:val="24"/>
          <w:szCs w:val="24"/>
        </w:rPr>
      </w:pPr>
      <w:r w:rsidRPr="00FA1397">
        <w:rPr>
          <w:rFonts w:ascii="Segoe UI Light" w:hAnsi="Segoe UI Light" w:cs="Segoe UI Light"/>
          <w:i/>
          <w:sz w:val="24"/>
          <w:szCs w:val="24"/>
        </w:rPr>
        <w:lastRenderedPageBreak/>
        <w:t>PPT og barnevernstjenesten</w:t>
      </w:r>
    </w:p>
    <w:p w:rsidR="003F7812" w:rsidRPr="00C401C0" w:rsidRDefault="003F7812" w:rsidP="003F7812">
      <w:pPr>
        <w:rPr>
          <w:rFonts w:ascii="Segoe UI Light" w:hAnsi="Segoe UI Light" w:cs="Segoe UI Light"/>
          <w:sz w:val="24"/>
          <w:szCs w:val="24"/>
        </w:rPr>
      </w:pPr>
      <w:r w:rsidRPr="00C401C0">
        <w:rPr>
          <w:rFonts w:ascii="Segoe UI Light" w:hAnsi="Segoe UI Light" w:cs="Segoe UI Light"/>
          <w:sz w:val="24"/>
          <w:szCs w:val="24"/>
        </w:rPr>
        <w:t>Alle ansatte i barnehager og alle etater som jobber med barn, jobber etter mandatet «til barnets beste». Vi samarbeider med andre etater som PPT</w:t>
      </w:r>
      <w:r w:rsidR="00CC2578" w:rsidRPr="00C401C0">
        <w:rPr>
          <w:rFonts w:ascii="Segoe UI Light" w:hAnsi="Segoe UI Light" w:cs="Segoe UI Light"/>
          <w:sz w:val="24"/>
          <w:szCs w:val="24"/>
        </w:rPr>
        <w:t>, helsestasjoner</w:t>
      </w:r>
      <w:r w:rsidRPr="00C401C0">
        <w:rPr>
          <w:rFonts w:ascii="Segoe UI Light" w:hAnsi="Segoe UI Light" w:cs="Segoe UI Light"/>
          <w:sz w:val="24"/>
          <w:szCs w:val="24"/>
        </w:rPr>
        <w:t xml:space="preserve"> og barnevernstjenesten. PPT (pedagogisk psykologisk tjeneste) er en etat vi samarbeider med i forbindelse med barn som har vedvarende atferdsproblemer, sosiale vansker eller andre faglige vansker. Vi kan melde et barn inn til PPT uten samtykke fra foresatte, men som regel er det er tett samarbeid mellom foresatte, barnehagen og PPT. Både barnehagen og PPT har taushetsplikt. </w:t>
      </w:r>
    </w:p>
    <w:p w:rsidR="00B51F91" w:rsidRDefault="006543B2" w:rsidP="004043E4">
      <w:pPr>
        <w:rPr>
          <w:rFonts w:ascii="Segoe UI Light" w:hAnsi="Segoe UI Light" w:cs="Segoe UI Light"/>
          <w:sz w:val="24"/>
          <w:szCs w:val="24"/>
        </w:rPr>
      </w:pPr>
      <w:r w:rsidRPr="00C401C0">
        <w:rPr>
          <w:rFonts w:ascii="Segoe UI Light" w:hAnsi="Segoe UI Light" w:cs="Segoe UI Light"/>
          <w:sz w:val="24"/>
          <w:szCs w:val="24"/>
        </w:rPr>
        <w:t>Til barnevernet kan vi</w:t>
      </w:r>
      <w:r w:rsidR="003F7812" w:rsidRPr="00C401C0">
        <w:rPr>
          <w:rFonts w:ascii="Segoe UI Light" w:hAnsi="Segoe UI Light" w:cs="Segoe UI Light"/>
          <w:sz w:val="24"/>
          <w:szCs w:val="24"/>
        </w:rPr>
        <w:t xml:space="preserve"> ringe</w:t>
      </w:r>
      <w:r w:rsidRPr="00C401C0">
        <w:rPr>
          <w:rFonts w:ascii="Segoe UI Light" w:hAnsi="Segoe UI Light" w:cs="Segoe UI Light"/>
          <w:sz w:val="24"/>
          <w:szCs w:val="24"/>
        </w:rPr>
        <w:t xml:space="preserve"> anonymt</w:t>
      </w:r>
      <w:r w:rsidR="003F7812" w:rsidRPr="00C401C0">
        <w:rPr>
          <w:rFonts w:ascii="Segoe UI Light" w:hAnsi="Segoe UI Light" w:cs="Segoe UI Light"/>
          <w:sz w:val="24"/>
          <w:szCs w:val="24"/>
        </w:rPr>
        <w:t xml:space="preserve"> og spørre om råd og veiledning. Vi som arbeider i barnehage har opplysningsplikt. Det betyr at vi har plikt til å melde inn til barnevernet dersom vi er bekymret for et barn, og for at forholdene barnet lever under kan skade deres helse og videre utvikling.  Foresatte skal alltid informeres på forhånd om at vi kommer til å melde inn en sak og om grunnlaget, unntaket er dersom det foreligger mistanke om vold og grov omsorgssvikt. </w:t>
      </w:r>
      <w:r w:rsidRPr="00C401C0">
        <w:rPr>
          <w:rFonts w:ascii="Segoe UI Light" w:hAnsi="Segoe UI Light" w:cs="Segoe UI Light"/>
          <w:sz w:val="24"/>
          <w:szCs w:val="24"/>
        </w:rPr>
        <w:t>Mange forbinder b</w:t>
      </w:r>
      <w:r w:rsidR="003F7812" w:rsidRPr="00C401C0">
        <w:rPr>
          <w:rFonts w:ascii="Segoe UI Light" w:hAnsi="Segoe UI Light" w:cs="Segoe UI Light"/>
          <w:sz w:val="24"/>
          <w:szCs w:val="24"/>
        </w:rPr>
        <w:t xml:space="preserve">arnevernstjenesten med noe skummelt, men de er ofte </w:t>
      </w:r>
      <w:r w:rsidRPr="00C401C0">
        <w:rPr>
          <w:rFonts w:ascii="Segoe UI Light" w:hAnsi="Segoe UI Light" w:cs="Segoe UI Light"/>
          <w:sz w:val="24"/>
          <w:szCs w:val="24"/>
        </w:rPr>
        <w:t>bare inne</w:t>
      </w:r>
      <w:r w:rsidR="00C679E9" w:rsidRPr="00C401C0">
        <w:rPr>
          <w:rFonts w:ascii="Segoe UI Light" w:hAnsi="Segoe UI Light" w:cs="Segoe UI Light"/>
          <w:sz w:val="24"/>
          <w:szCs w:val="24"/>
        </w:rPr>
        <w:t xml:space="preserve"> i familien og gir råd og </w:t>
      </w:r>
      <w:r w:rsidR="003F7812" w:rsidRPr="00C401C0">
        <w:rPr>
          <w:rFonts w:ascii="Segoe UI Light" w:hAnsi="Segoe UI Light" w:cs="Segoe UI Light"/>
          <w:sz w:val="24"/>
          <w:szCs w:val="24"/>
        </w:rPr>
        <w:t>veileder og finner metoder som gjør at hverdagen og familieforholdet blir styrket og bedre. Tiltakene de iverksetter skal ikke være mer inngripende enn nødvendig og skal i størst mulig gra</w:t>
      </w:r>
      <w:r w:rsidR="000E07DB">
        <w:rPr>
          <w:rFonts w:ascii="Segoe UI Light" w:hAnsi="Segoe UI Light" w:cs="Segoe UI Light"/>
          <w:sz w:val="24"/>
          <w:szCs w:val="24"/>
        </w:rPr>
        <w:t xml:space="preserve">d være basert på frivillighet. </w:t>
      </w:r>
    </w:p>
    <w:p w:rsidR="008E3D75" w:rsidRDefault="008E3D75" w:rsidP="004043E4">
      <w:pPr>
        <w:rPr>
          <w:rFonts w:ascii="Segoe UI Light" w:hAnsi="Segoe UI Light" w:cs="Segoe UI Light"/>
          <w:sz w:val="24"/>
          <w:szCs w:val="24"/>
        </w:rPr>
      </w:pPr>
    </w:p>
    <w:p w:rsidR="008E3D75" w:rsidRPr="00FA1397" w:rsidRDefault="0001581A" w:rsidP="008E3D75">
      <w:pPr>
        <w:rPr>
          <w:rFonts w:ascii="Segoe UI Light" w:hAnsi="Segoe UI Light" w:cs="Segoe UI Light"/>
          <w:i/>
          <w:sz w:val="24"/>
          <w:szCs w:val="24"/>
        </w:rPr>
      </w:pPr>
      <w:r>
        <w:rPr>
          <w:rFonts w:ascii="Segoe UI Light" w:hAnsi="Segoe UI Light" w:cs="Segoe UI Light"/>
          <w:i/>
          <w:sz w:val="24"/>
          <w:szCs w:val="24"/>
        </w:rPr>
        <w:t>Forventning</w:t>
      </w:r>
      <w:r w:rsidR="008E3D75" w:rsidRPr="00FA1397">
        <w:rPr>
          <w:rFonts w:ascii="Segoe UI Light" w:hAnsi="Segoe UI Light" w:cs="Segoe UI Light"/>
          <w:i/>
          <w:sz w:val="24"/>
          <w:szCs w:val="24"/>
        </w:rPr>
        <w:t xml:space="preserve"> til dere foreldre</w:t>
      </w:r>
    </w:p>
    <w:p w:rsidR="001F0034" w:rsidRDefault="008E3D75" w:rsidP="001F0034">
      <w:pPr>
        <w:rPr>
          <w:rFonts w:ascii="Segoe UI Light" w:hAnsi="Segoe UI Light" w:cs="Segoe UI Light"/>
          <w:sz w:val="24"/>
          <w:szCs w:val="24"/>
        </w:rPr>
      </w:pPr>
      <w:r>
        <w:rPr>
          <w:rFonts w:ascii="Segoe UI Light" w:hAnsi="Segoe UI Light" w:cs="Segoe UI Light"/>
          <w:sz w:val="24"/>
          <w:szCs w:val="24"/>
        </w:rPr>
        <w:t xml:space="preserve">Våre retningslinjer og vår interne </w:t>
      </w:r>
      <w:proofErr w:type="spellStart"/>
      <w:r>
        <w:rPr>
          <w:rFonts w:ascii="Segoe UI Light" w:hAnsi="Segoe UI Light" w:cs="Segoe UI Light"/>
          <w:sz w:val="24"/>
          <w:szCs w:val="24"/>
        </w:rPr>
        <w:t>struktur</w:t>
      </w:r>
      <w:proofErr w:type="spellEnd"/>
      <w:r>
        <w:rPr>
          <w:rFonts w:ascii="Segoe UI Light" w:hAnsi="Segoe UI Light" w:cs="Segoe UI Light"/>
          <w:sz w:val="24"/>
          <w:szCs w:val="24"/>
        </w:rPr>
        <w:t xml:space="preserve"> er utarbeidet i tråd med Rammeplan for barnehager og </w:t>
      </w:r>
      <w:r w:rsidRPr="00C401C0">
        <w:rPr>
          <w:rFonts w:ascii="Segoe UI Light" w:hAnsi="Segoe UI Light" w:cs="Segoe UI Light"/>
          <w:sz w:val="24"/>
          <w:szCs w:val="24"/>
        </w:rPr>
        <w:t xml:space="preserve">Barnehageloven. </w:t>
      </w:r>
      <w:r w:rsidR="001F0034">
        <w:rPr>
          <w:rFonts w:ascii="Segoe UI Light" w:hAnsi="Segoe UI Light" w:cs="Segoe UI Light"/>
          <w:sz w:val="24"/>
          <w:szCs w:val="24"/>
        </w:rPr>
        <w:t>Vi ønsker en åpen, konstruktiv dialog og ett godt samarbeid</w:t>
      </w:r>
      <w:r w:rsidR="0001581A">
        <w:rPr>
          <w:rFonts w:ascii="Segoe UI Light" w:hAnsi="Segoe UI Light" w:cs="Segoe UI Light"/>
          <w:sz w:val="24"/>
          <w:szCs w:val="24"/>
        </w:rPr>
        <w:t xml:space="preserve"> med dere</w:t>
      </w:r>
      <w:r w:rsidR="001F0034" w:rsidRPr="00C401C0">
        <w:rPr>
          <w:rFonts w:ascii="Segoe UI Light" w:hAnsi="Segoe UI Light" w:cs="Segoe UI Light"/>
          <w:sz w:val="24"/>
          <w:szCs w:val="24"/>
        </w:rPr>
        <w:t xml:space="preserve">. </w:t>
      </w:r>
      <w:r w:rsidR="001F0034">
        <w:rPr>
          <w:rFonts w:ascii="Segoe UI Light" w:hAnsi="Segoe UI Light" w:cs="Segoe UI Light"/>
          <w:sz w:val="24"/>
          <w:szCs w:val="24"/>
        </w:rPr>
        <w:t xml:space="preserve">Som forelder er du ekspert på ditt barn, mens vi er eksperter på barn i gruppe. Vi er lydhøre for deres innspill og tilbakemeldinger, </w:t>
      </w:r>
      <w:r w:rsidR="001F0034" w:rsidRPr="00C401C0">
        <w:rPr>
          <w:rFonts w:ascii="Segoe UI Light" w:hAnsi="Segoe UI Light" w:cs="Segoe UI Light"/>
          <w:sz w:val="24"/>
          <w:szCs w:val="24"/>
        </w:rPr>
        <w:t xml:space="preserve">og vi vil etter beste evne </w:t>
      </w:r>
      <w:r w:rsidR="001F0034">
        <w:rPr>
          <w:rFonts w:ascii="Segoe UI Light" w:hAnsi="Segoe UI Light" w:cs="Segoe UI Light"/>
          <w:sz w:val="24"/>
          <w:szCs w:val="24"/>
        </w:rPr>
        <w:t xml:space="preserve">prøve å etterkomme deres ønsker. I noen tilfeller er dette dessverre ikke mulig, da vi må ta hensyn til </w:t>
      </w:r>
      <w:r w:rsidR="0001581A">
        <w:rPr>
          <w:rFonts w:ascii="Segoe UI Light" w:hAnsi="Segoe UI Light" w:cs="Segoe UI Light"/>
          <w:sz w:val="24"/>
          <w:szCs w:val="24"/>
        </w:rPr>
        <w:t xml:space="preserve">både enkeltbarnet og </w:t>
      </w:r>
      <w:r w:rsidR="001F0034">
        <w:rPr>
          <w:rFonts w:ascii="Segoe UI Light" w:hAnsi="Segoe UI Light" w:cs="Segoe UI Light"/>
          <w:sz w:val="24"/>
          <w:szCs w:val="24"/>
        </w:rPr>
        <w:t>barnegruppen som helhet. Det</w:t>
      </w:r>
      <w:r w:rsidR="001F0034" w:rsidRPr="00C401C0">
        <w:rPr>
          <w:rFonts w:ascii="Segoe UI Light" w:hAnsi="Segoe UI Light" w:cs="Segoe UI Light"/>
          <w:sz w:val="24"/>
          <w:szCs w:val="24"/>
        </w:rPr>
        <w:t xml:space="preserve"> ber vi om forståelse for.</w:t>
      </w:r>
    </w:p>
    <w:p w:rsidR="0001581A" w:rsidRDefault="001F0034" w:rsidP="001F0034">
      <w:pPr>
        <w:rPr>
          <w:rFonts w:ascii="Segoe UI Light" w:hAnsi="Segoe UI Light" w:cs="Segoe UI Light"/>
          <w:sz w:val="24"/>
          <w:szCs w:val="24"/>
        </w:rPr>
      </w:pPr>
      <w:r w:rsidRPr="00C401C0">
        <w:rPr>
          <w:rFonts w:ascii="Segoe UI Light" w:hAnsi="Segoe UI Light" w:cs="Segoe UI Light"/>
          <w:sz w:val="24"/>
          <w:szCs w:val="24"/>
        </w:rPr>
        <w:t xml:space="preserve">Kom </w:t>
      </w:r>
      <w:r w:rsidR="0001581A">
        <w:rPr>
          <w:rFonts w:ascii="Segoe UI Light" w:hAnsi="Segoe UI Light" w:cs="Segoe UI Light"/>
          <w:sz w:val="24"/>
          <w:szCs w:val="24"/>
        </w:rPr>
        <w:t xml:space="preserve">til oss med både ris og ros! Om du snakker med naboen eller en venninne er det fint lite vi får gjort. Vi liker å få tilbakemeldinger fra dere, </w:t>
      </w:r>
      <w:r w:rsidR="0001581A" w:rsidRPr="00C401C0">
        <w:rPr>
          <w:rFonts w:ascii="Segoe UI Light" w:hAnsi="Segoe UI Light" w:cs="Segoe UI Light"/>
          <w:sz w:val="24"/>
          <w:szCs w:val="24"/>
        </w:rPr>
        <w:t>det gjør at vi kan</w:t>
      </w:r>
      <w:r w:rsidR="0001581A">
        <w:rPr>
          <w:rFonts w:ascii="Segoe UI Light" w:hAnsi="Segoe UI Light" w:cs="Segoe UI Light"/>
          <w:sz w:val="24"/>
          <w:szCs w:val="24"/>
        </w:rPr>
        <w:t xml:space="preserve"> utvikle oss og bli bedre.</w:t>
      </w:r>
    </w:p>
    <w:p w:rsidR="001F0034" w:rsidRDefault="001F0034" w:rsidP="001F0034">
      <w:pPr>
        <w:rPr>
          <w:rFonts w:ascii="Segoe UI Light" w:hAnsi="Segoe UI Light" w:cs="Segoe UI Light"/>
          <w:sz w:val="24"/>
          <w:szCs w:val="24"/>
        </w:rPr>
      </w:pPr>
      <w:r w:rsidRPr="00C401C0">
        <w:rPr>
          <w:rFonts w:ascii="Segoe UI Light" w:hAnsi="Segoe UI Light" w:cs="Segoe UI Light"/>
          <w:sz w:val="24"/>
          <w:szCs w:val="24"/>
        </w:rPr>
        <w:t xml:space="preserve">Vi </w:t>
      </w:r>
      <w:r>
        <w:rPr>
          <w:rFonts w:ascii="Segoe UI Light" w:hAnsi="Segoe UI Light" w:cs="Segoe UI Light"/>
          <w:sz w:val="24"/>
          <w:szCs w:val="24"/>
        </w:rPr>
        <w:t xml:space="preserve">vil </w:t>
      </w:r>
      <w:r w:rsidRPr="00C401C0">
        <w:rPr>
          <w:rFonts w:ascii="Segoe UI Light" w:hAnsi="Segoe UI Light" w:cs="Segoe UI Light"/>
          <w:sz w:val="24"/>
          <w:szCs w:val="24"/>
        </w:rPr>
        <w:t xml:space="preserve">komme med </w:t>
      </w:r>
      <w:r w:rsidR="0001581A">
        <w:rPr>
          <w:rFonts w:ascii="Segoe UI Light" w:hAnsi="Segoe UI Light" w:cs="Segoe UI Light"/>
          <w:sz w:val="24"/>
          <w:szCs w:val="24"/>
        </w:rPr>
        <w:t xml:space="preserve">konstruktive </w:t>
      </w:r>
      <w:r w:rsidRPr="00C401C0">
        <w:rPr>
          <w:rFonts w:ascii="Segoe UI Light" w:hAnsi="Segoe UI Light" w:cs="Segoe UI Light"/>
          <w:sz w:val="24"/>
          <w:szCs w:val="24"/>
        </w:rPr>
        <w:t xml:space="preserve">tilbakemeldinger til dere </w:t>
      </w:r>
      <w:r>
        <w:rPr>
          <w:rFonts w:ascii="Segoe UI Light" w:hAnsi="Segoe UI Light" w:cs="Segoe UI Light"/>
          <w:sz w:val="24"/>
          <w:szCs w:val="24"/>
        </w:rPr>
        <w:t xml:space="preserve">også, </w:t>
      </w:r>
      <w:r w:rsidRPr="00C401C0">
        <w:rPr>
          <w:rFonts w:ascii="Segoe UI Light" w:hAnsi="Segoe UI Light" w:cs="Segoe UI Light"/>
          <w:sz w:val="24"/>
          <w:szCs w:val="24"/>
        </w:rPr>
        <w:t>og</w:t>
      </w:r>
      <w:r>
        <w:rPr>
          <w:rFonts w:ascii="Segoe UI Light" w:hAnsi="Segoe UI Light" w:cs="Segoe UI Light"/>
          <w:sz w:val="24"/>
          <w:szCs w:val="24"/>
        </w:rPr>
        <w:t xml:space="preserve"> ber om</w:t>
      </w:r>
      <w:r w:rsidRPr="00C401C0">
        <w:rPr>
          <w:rFonts w:ascii="Segoe UI Light" w:hAnsi="Segoe UI Light" w:cs="Segoe UI Light"/>
          <w:sz w:val="24"/>
          <w:szCs w:val="24"/>
        </w:rPr>
        <w:t xml:space="preserve"> at dette blir tatt imot på en god måte. </w:t>
      </w:r>
      <w:r w:rsidR="0001581A">
        <w:rPr>
          <w:rFonts w:ascii="Segoe UI Light" w:hAnsi="Segoe UI Light" w:cs="Segoe UI Light"/>
          <w:sz w:val="24"/>
          <w:szCs w:val="24"/>
        </w:rPr>
        <w:t xml:space="preserve">Målet vårt er likt – vi ønsker at </w:t>
      </w:r>
      <w:r w:rsidR="0035263B">
        <w:rPr>
          <w:rFonts w:ascii="Segoe UI Light" w:hAnsi="Segoe UI Light" w:cs="Segoe UI Light"/>
          <w:sz w:val="24"/>
          <w:szCs w:val="24"/>
        </w:rPr>
        <w:t xml:space="preserve">alle </w:t>
      </w:r>
      <w:r w:rsidR="0001581A">
        <w:rPr>
          <w:rFonts w:ascii="Segoe UI Light" w:hAnsi="Segoe UI Light" w:cs="Segoe UI Light"/>
          <w:sz w:val="24"/>
          <w:szCs w:val="24"/>
        </w:rPr>
        <w:t xml:space="preserve">barna skal ha </w:t>
      </w:r>
      <w:r w:rsidR="0035263B">
        <w:rPr>
          <w:rFonts w:ascii="Segoe UI Light" w:hAnsi="Segoe UI Light" w:cs="Segoe UI Light"/>
          <w:sz w:val="24"/>
          <w:szCs w:val="24"/>
        </w:rPr>
        <w:t>gode dager</w:t>
      </w:r>
      <w:r w:rsidR="0001581A">
        <w:rPr>
          <w:rFonts w:ascii="Segoe UI Light" w:hAnsi="Segoe UI Light" w:cs="Segoe UI Light"/>
          <w:sz w:val="24"/>
          <w:szCs w:val="24"/>
        </w:rPr>
        <w:t xml:space="preserve">, både hjemme og i barnehagen. </w:t>
      </w:r>
    </w:p>
    <w:p w:rsidR="008E3D75" w:rsidRPr="004043E4" w:rsidRDefault="008E3D75" w:rsidP="004043E4">
      <w:pPr>
        <w:rPr>
          <w:rFonts w:ascii="Segoe UI Light" w:hAnsi="Segoe UI Light" w:cs="Segoe UI Light"/>
          <w:sz w:val="24"/>
          <w:szCs w:val="24"/>
        </w:rPr>
      </w:pPr>
      <w:bookmarkStart w:id="0" w:name="_GoBack"/>
      <w:bookmarkEnd w:id="0"/>
    </w:p>
    <w:sectPr w:rsidR="008E3D75" w:rsidRPr="00404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91"/>
    <w:rsid w:val="0001581A"/>
    <w:rsid w:val="000E07DB"/>
    <w:rsid w:val="001F0034"/>
    <w:rsid w:val="002B36C3"/>
    <w:rsid w:val="0035263B"/>
    <w:rsid w:val="003F7812"/>
    <w:rsid w:val="004043E4"/>
    <w:rsid w:val="00430931"/>
    <w:rsid w:val="00485664"/>
    <w:rsid w:val="006354A6"/>
    <w:rsid w:val="006543B2"/>
    <w:rsid w:val="006A013F"/>
    <w:rsid w:val="007F5773"/>
    <w:rsid w:val="008E3D75"/>
    <w:rsid w:val="00933DC7"/>
    <w:rsid w:val="00947D0B"/>
    <w:rsid w:val="009A39CD"/>
    <w:rsid w:val="009E37D3"/>
    <w:rsid w:val="00B472DE"/>
    <w:rsid w:val="00B51F91"/>
    <w:rsid w:val="00C20B83"/>
    <w:rsid w:val="00C401C0"/>
    <w:rsid w:val="00C679E9"/>
    <w:rsid w:val="00CC2578"/>
    <w:rsid w:val="00E64E28"/>
    <w:rsid w:val="00E97C6A"/>
    <w:rsid w:val="00EC23CA"/>
    <w:rsid w:val="00F30F2A"/>
    <w:rsid w:val="00FA13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F531"/>
  <w15:chartTrackingRefBased/>
  <w15:docId w15:val="{9B08BA0E-9B22-41B9-B0AE-6B62E6C7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F7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knabarna.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ECC9F531</Template>
  <TotalTime>1</TotalTime>
  <Pages>3</Pages>
  <Words>1231</Words>
  <Characters>6527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Nordby</dc:creator>
  <cp:keywords/>
  <dc:description/>
  <cp:lastModifiedBy>53PedagogRegnbuen2</cp:lastModifiedBy>
  <cp:revision>2</cp:revision>
  <dcterms:created xsi:type="dcterms:W3CDTF">2019-06-26T13:47:00Z</dcterms:created>
  <dcterms:modified xsi:type="dcterms:W3CDTF">2019-06-26T13:47:00Z</dcterms:modified>
</cp:coreProperties>
</file>